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F12B" w14:textId="08762128" w:rsidR="00E1534E" w:rsidRDefault="00580A25" w:rsidP="00E1534E">
      <w:pPr>
        <w:jc w:val="both"/>
      </w:pPr>
      <w:r w:rsidRPr="00CF5897">
        <w:rPr>
          <w:rStyle w:val="IntenseQuoteChar"/>
          <w:b/>
          <w:bCs/>
          <w:noProof/>
          <w:color w:val="2E74B5" w:themeColor="accent5" w:themeShade="BF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0F3FEA" wp14:editId="531DF8BD">
                <wp:simplePos x="0" y="0"/>
                <wp:positionH relativeFrom="column">
                  <wp:posOffset>-990780</wp:posOffset>
                </wp:positionH>
                <wp:positionV relativeFrom="paragraph">
                  <wp:posOffset>3344940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31DA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78.7pt;margin-top:262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Gy8uwvAEAAF0EAAAQAAAAAAAAAAAAAAAAANADAABkcnMvaW5rL2lu&#10;azEueG1sUEsBAi0AFAAGAAgAAAAhAJZQ/zHkAAAADQ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 w:rsidR="00E1534E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>S</w:t>
      </w:r>
      <w:r w:rsidR="00F51C63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>t.</w:t>
      </w:r>
      <w:r w:rsidR="00E1534E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 xml:space="preserve"> Brigid</w:t>
      </w:r>
      <w:r w:rsidR="002C3427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 xml:space="preserve"> and St. John </w:t>
      </w:r>
      <w:r w:rsidR="00E1534E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>Catholic Church</w:t>
      </w:r>
      <w:r w:rsidR="00E1534E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ab/>
      </w:r>
      <w:r w:rsidR="002C3427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>202</w:t>
      </w:r>
      <w:r w:rsidR="004D101F" w:rsidRPr="00CF5897">
        <w:rPr>
          <w:rStyle w:val="IntenseQuoteChar"/>
          <w:b/>
          <w:bCs/>
          <w:color w:val="2E74B5" w:themeColor="accent5" w:themeShade="BF"/>
          <w:sz w:val="36"/>
          <w:szCs w:val="36"/>
        </w:rPr>
        <w:t>5</w:t>
      </w:r>
      <w:r w:rsidR="00A9477D" w:rsidRPr="00CF5897">
        <w:rPr>
          <w:noProof/>
          <w:color w:val="2E74B5" w:themeColor="accent5" w:themeShade="BF"/>
          <w:sz w:val="36"/>
          <w:szCs w:val="36"/>
        </w:rPr>
        <w:t xml:space="preserve">    </w:t>
      </w:r>
      <w:r w:rsidR="00CF5897">
        <w:rPr>
          <w:noProof/>
        </w:rPr>
        <w:drawing>
          <wp:inline distT="0" distB="0" distL="0" distR="0" wp14:anchorId="36E2AAA9" wp14:editId="216E9A00">
            <wp:extent cx="4486275" cy="971550"/>
            <wp:effectExtent l="0" t="0" r="9525" b="0"/>
            <wp:docPr id="7" name="Picture 6" descr="A person holding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erson holding a he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13" cy="97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30"/>
        <w:gridCol w:w="2104"/>
        <w:gridCol w:w="1871"/>
        <w:gridCol w:w="2019"/>
        <w:gridCol w:w="2106"/>
        <w:gridCol w:w="2185"/>
        <w:gridCol w:w="2070"/>
      </w:tblGrid>
      <w:tr w:rsidR="00CF5897" w14:paraId="60A2843D" w14:textId="77777777" w:rsidTr="007E3909">
        <w:trPr>
          <w:trHeight w:val="24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AA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D9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DD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21D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53A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FBB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4B8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</w:tr>
      <w:tr w:rsidR="00CF5897" w14:paraId="326885CA" w14:textId="77777777" w:rsidTr="00D71D72">
        <w:trPr>
          <w:trHeight w:val="193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DAD" w14:textId="2E3A859F" w:rsidR="00F040D7" w:rsidRDefault="00F040D7" w:rsidP="00F040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D101F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="004D101F">
              <w:rPr>
                <w:b/>
              </w:rPr>
              <w:t>1</w:t>
            </w:r>
            <w:r>
              <w:rPr>
                <w:b/>
              </w:rPr>
              <w:t xml:space="preserve">               </w:t>
            </w:r>
            <w:r w:rsidR="008D2FB0">
              <w:rPr>
                <w:b/>
              </w:rPr>
              <w:t xml:space="preserve">   </w:t>
            </w:r>
            <w:r w:rsidR="004A3D1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55B7F97E" w14:textId="08AF9B59" w:rsidR="00F040D7" w:rsidRDefault="00930CAE" w:rsidP="000A10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E75BBB" wp14:editId="19805692">
                  <wp:extent cx="942975" cy="676275"/>
                  <wp:effectExtent l="0" t="0" r="9525" b="9525"/>
                  <wp:docPr id="2001540817" name="Picture 200154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4674" w14:textId="77777777" w:rsidR="004B2D8C" w:rsidRDefault="004D101F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  <w:p w14:paraId="6D2B9349" w14:textId="77777777" w:rsidR="00FA3ED7" w:rsidRDefault="00FA3ED7" w:rsidP="00FA3E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5C4713" wp14:editId="66D29977">
                  <wp:extent cx="971550" cy="600075"/>
                  <wp:effectExtent l="0" t="0" r="0" b="9525"/>
                  <wp:docPr id="1926721282" name="Picture 1926721282" descr="Image result for Priest Retrea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est Retrea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33" cy="60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B2EBE" w14:textId="6D621839" w:rsidR="00FA3ED7" w:rsidRDefault="00FA3ED7" w:rsidP="00FA3E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St. Meinrad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81A" w14:textId="653581E4" w:rsidR="00834336" w:rsidRDefault="000145CB" w:rsidP="000145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834336">
              <w:rPr>
                <w:b/>
              </w:rPr>
              <w:t>Fr. Jeff</w:t>
            </w:r>
            <w:r>
              <w:rPr>
                <w:b/>
              </w:rPr>
              <w:t xml:space="preserve">’s </w:t>
            </w:r>
            <w:r w:rsidR="00D71D72">
              <w:rPr>
                <w:b/>
              </w:rPr>
              <w:t>25th</w:t>
            </w:r>
            <w:r>
              <w:rPr>
                <w:b/>
              </w:rPr>
              <w:t xml:space="preserve">  </w:t>
            </w:r>
            <w:r w:rsidR="00E40C39">
              <w:rPr>
                <w:b/>
              </w:rPr>
              <w:t xml:space="preserve"> </w:t>
            </w:r>
            <w:r>
              <w:rPr>
                <w:b/>
              </w:rPr>
              <w:t xml:space="preserve"> 3           </w:t>
            </w:r>
          </w:p>
          <w:p w14:paraId="6BD114BB" w14:textId="03592FB7" w:rsidR="000145CB" w:rsidRDefault="00D71D72" w:rsidP="000145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8840AC" wp14:editId="4BFF9A56">
                  <wp:extent cx="1133475" cy="895350"/>
                  <wp:effectExtent l="0" t="0" r="9525" b="0"/>
                  <wp:docPr id="2136015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CEBF1" w14:textId="4345258F" w:rsidR="000145CB" w:rsidRDefault="000145CB" w:rsidP="000145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A67" w14:textId="4ECF8208" w:rsidR="00937457" w:rsidRDefault="00937457" w:rsidP="002C34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7E39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</w:t>
            </w:r>
            <w:r w:rsidR="000A10F1">
              <w:rPr>
                <w:b/>
                <w:bCs/>
              </w:rPr>
              <w:t xml:space="preserve"> </w:t>
            </w:r>
            <w:r w:rsidR="004D101F">
              <w:rPr>
                <w:b/>
                <w:bCs/>
              </w:rPr>
              <w:t>4</w:t>
            </w:r>
          </w:p>
          <w:p w14:paraId="68F083CC" w14:textId="6B85D7C2" w:rsidR="00937457" w:rsidRDefault="004D101F" w:rsidP="002C34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11:00 CCC, Bring a Dish</w:t>
            </w:r>
          </w:p>
          <w:p w14:paraId="6EA2754D" w14:textId="7007F2E1" w:rsidR="00E7069C" w:rsidRDefault="00F040D7" w:rsidP="002C34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2A6F">
              <w:rPr>
                <w:b/>
                <w:bCs/>
              </w:rPr>
              <w:t xml:space="preserve">                </w:t>
            </w:r>
            <w:r w:rsidR="004D101F">
              <w:rPr>
                <w:b/>
                <w:bCs/>
                <w:noProof/>
              </w:rPr>
              <w:drawing>
                <wp:inline distT="0" distB="0" distL="0" distR="0" wp14:anchorId="7BFDA65C" wp14:editId="4CE404BE">
                  <wp:extent cx="1089660" cy="4114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37" cy="41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2A6F">
              <w:rPr>
                <w:b/>
                <w:bCs/>
              </w:rPr>
              <w:t xml:space="preserve">         </w:t>
            </w:r>
            <w:r w:rsidR="00F66881">
              <w:rPr>
                <w:b/>
                <w:bCs/>
              </w:rPr>
              <w:t xml:space="preserve">         </w:t>
            </w:r>
            <w:r w:rsidR="00F5398E">
              <w:rPr>
                <w:b/>
                <w:bCs/>
              </w:rPr>
              <w:t xml:space="preserve">  </w:t>
            </w:r>
            <w:r w:rsidR="004B2D8C">
              <w:rPr>
                <w:b/>
                <w:bCs/>
              </w:rPr>
              <w:t xml:space="preserve"> </w:t>
            </w:r>
          </w:p>
          <w:p w14:paraId="74B30198" w14:textId="105BEB08" w:rsidR="00160453" w:rsidRPr="00F66881" w:rsidRDefault="00160453" w:rsidP="005A6984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667" w14:textId="09BC4F71" w:rsidR="004B2D8C" w:rsidRDefault="0010570F" w:rsidP="00594D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 xml:space="preserve">    </w:t>
            </w:r>
            <w:r w:rsidR="004A3D17">
              <w:rPr>
                <w:b/>
                <w:bCs/>
                <w:color w:val="00B050"/>
                <w:sz w:val="16"/>
                <w:szCs w:val="16"/>
              </w:rPr>
              <w:t xml:space="preserve">   </w:t>
            </w:r>
            <w:r w:rsidR="00594D51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4A3D17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594D51" w:rsidRPr="007D2E1C">
              <w:rPr>
                <w:b/>
                <w:bCs/>
                <w:sz w:val="16"/>
                <w:szCs w:val="16"/>
              </w:rPr>
              <w:t xml:space="preserve"> </w:t>
            </w:r>
            <w:r w:rsidR="000A10F1">
              <w:rPr>
                <w:b/>
                <w:bCs/>
                <w:sz w:val="16"/>
                <w:szCs w:val="16"/>
              </w:rPr>
              <w:t xml:space="preserve">                                    </w:t>
            </w:r>
            <w:r w:rsidR="007E3909">
              <w:rPr>
                <w:b/>
                <w:bCs/>
                <w:sz w:val="16"/>
                <w:szCs w:val="16"/>
              </w:rPr>
              <w:t xml:space="preserve"> </w:t>
            </w:r>
            <w:r w:rsidR="000A10F1">
              <w:rPr>
                <w:b/>
                <w:bCs/>
                <w:sz w:val="16"/>
                <w:szCs w:val="16"/>
              </w:rPr>
              <w:t xml:space="preserve"> </w:t>
            </w:r>
            <w:r w:rsidR="004D101F" w:rsidRPr="004D101F">
              <w:rPr>
                <w:b/>
                <w:bCs/>
                <w:sz w:val="20"/>
                <w:szCs w:val="20"/>
              </w:rPr>
              <w:t>5</w:t>
            </w:r>
          </w:p>
          <w:p w14:paraId="129B4E62" w14:textId="77777777" w:rsidR="004D101F" w:rsidRPr="00500456" w:rsidRDefault="004D101F" w:rsidP="004D101F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500456">
              <w:rPr>
                <w:b/>
                <w:color w:val="7030A0"/>
              </w:rPr>
              <w:t>Noon and 6:</w:t>
            </w:r>
            <w:r>
              <w:rPr>
                <w:b/>
                <w:color w:val="7030A0"/>
              </w:rPr>
              <w:t>0</w:t>
            </w:r>
            <w:r w:rsidRPr="00500456">
              <w:rPr>
                <w:b/>
                <w:color w:val="7030A0"/>
              </w:rPr>
              <w:t>0 p.m.</w:t>
            </w:r>
          </w:p>
          <w:p w14:paraId="37F87754" w14:textId="77777777" w:rsidR="004D101F" w:rsidRPr="004D101F" w:rsidRDefault="004D101F" w:rsidP="00594D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D8799A3" w14:textId="1F0545F1" w:rsidR="004838AF" w:rsidRPr="004838AF" w:rsidRDefault="004D101F" w:rsidP="004838AF">
            <w:pPr>
              <w:spacing w:after="0" w:line="240" w:lineRule="auto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58E7B9" wp14:editId="75BE6E62">
                  <wp:extent cx="1195705" cy="434340"/>
                  <wp:effectExtent l="0" t="0" r="4445" b="3810"/>
                  <wp:docPr id="10" name="Picture 10" descr="Sisters in Christ Retreat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rs in Christ Retreat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68" cy="46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704" w14:textId="77777777" w:rsidR="00991622" w:rsidRDefault="004D101F" w:rsidP="004D101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  <w:p w14:paraId="661DDD7A" w14:textId="7084145A" w:rsidR="00930CAE" w:rsidRPr="00022802" w:rsidRDefault="00930CAE" w:rsidP="007E39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1BA" w14:textId="2F2A647A" w:rsidR="00153B25" w:rsidRDefault="004D101F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  <w:p w14:paraId="22C6744D" w14:textId="519DF392" w:rsidR="006D13F4" w:rsidRDefault="006D13F4" w:rsidP="004B2D8C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F5897" w14:paraId="216D321B" w14:textId="77777777" w:rsidTr="007E3909">
        <w:trPr>
          <w:trHeight w:val="157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3AC" w14:textId="0AD045FF" w:rsidR="004838AF" w:rsidRDefault="004D101F" w:rsidP="004D1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834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Donut Sunday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4838AF" w:rsidRPr="003B5A98">
              <w:rPr>
                <w:rFonts w:ascii="Times New Roman" w:hAnsi="Times New Roman" w:cs="Times New Roman"/>
                <w:b/>
              </w:rPr>
              <w:t xml:space="preserve"> </w:t>
            </w:r>
            <w:r w:rsidR="00834336">
              <w:rPr>
                <w:rFonts w:ascii="Times New Roman" w:hAnsi="Times New Roman" w:cs="Times New Roman"/>
                <w:b/>
              </w:rPr>
              <w:t>8</w:t>
            </w:r>
            <w:r w:rsidR="000A10F1" w:rsidRPr="003B5A98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14:paraId="6076C035" w14:textId="75AEE475" w:rsidR="00930CAE" w:rsidRPr="00C90E64" w:rsidRDefault="00930CAE" w:rsidP="004838AF">
            <w:pPr>
              <w:spacing w:after="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56B16E" wp14:editId="3A6351FC">
                  <wp:extent cx="1075690" cy="400050"/>
                  <wp:effectExtent l="0" t="0" r="0" b="0"/>
                  <wp:docPr id="1138335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74" cy="40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3D17">
              <w:rPr>
                <w:b/>
                <w:sz w:val="18"/>
                <w:szCs w:val="18"/>
              </w:rPr>
              <w:t xml:space="preserve">   </w:t>
            </w:r>
          </w:p>
          <w:p w14:paraId="58EE9423" w14:textId="6F73DA88" w:rsidR="00C90E64" w:rsidRPr="007E3909" w:rsidRDefault="00C90E64" w:rsidP="004838A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E3909">
              <w:rPr>
                <w:b/>
                <w:bCs/>
                <w:noProof/>
                <w:sz w:val="18"/>
                <w:szCs w:val="18"/>
              </w:rPr>
              <w:t>25</w:t>
            </w:r>
            <w:r w:rsidRPr="007E3909">
              <w:rPr>
                <w:b/>
                <w:bCs/>
                <w:noProof/>
                <w:sz w:val="18"/>
                <w:szCs w:val="18"/>
                <w:vertAlign w:val="superscript"/>
              </w:rPr>
              <w:t>th</w:t>
            </w:r>
            <w:r w:rsidRPr="007E3909">
              <w:rPr>
                <w:b/>
                <w:bCs/>
                <w:noProof/>
                <w:sz w:val="18"/>
                <w:szCs w:val="18"/>
              </w:rPr>
              <w:t xml:space="preserve"> Anniversary Potluck for Fr. Jeff after 11:00 Mass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0B8" w14:textId="4B420E2C" w:rsidR="004D101F" w:rsidRPr="004D101F" w:rsidRDefault="004D101F" w:rsidP="004D101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D101F">
              <w:rPr>
                <w:b/>
                <w:sz w:val="24"/>
                <w:szCs w:val="24"/>
              </w:rPr>
              <w:t>9</w:t>
            </w:r>
          </w:p>
          <w:p w14:paraId="53B5ED56" w14:textId="29FD1591" w:rsidR="00B02463" w:rsidRPr="00B02463" w:rsidRDefault="00B02463" w:rsidP="002272D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9740" w14:textId="42AEAEF9" w:rsidR="00122E34" w:rsidRDefault="00122E34" w:rsidP="00122E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D101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D101F">
              <w:rPr>
                <w:b/>
              </w:rPr>
              <w:t>10</w:t>
            </w:r>
          </w:p>
          <w:p w14:paraId="431B725C" w14:textId="07248803" w:rsidR="00CC4324" w:rsidRDefault="00CC4324" w:rsidP="00122E34">
            <w:pPr>
              <w:spacing w:after="0" w:line="240" w:lineRule="auto"/>
              <w:rPr>
                <w:b/>
              </w:rPr>
            </w:pPr>
          </w:p>
          <w:p w14:paraId="618BC284" w14:textId="77777777" w:rsidR="009C285D" w:rsidRDefault="009C285D" w:rsidP="009C28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Brigid Youth</w:t>
            </w:r>
          </w:p>
          <w:p w14:paraId="49B23E42" w14:textId="77777777" w:rsidR="009C285D" w:rsidRDefault="009C285D" w:rsidP="009C28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Feeding America</w:t>
            </w:r>
          </w:p>
          <w:p w14:paraId="3E55F3BC" w14:textId="560B50ED" w:rsidR="00122E34" w:rsidRDefault="009C285D" w:rsidP="009C28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5-7 p.m.</w:t>
            </w:r>
            <w:r>
              <w:rPr>
                <w:b/>
                <w:color w:val="2F5496" w:themeColor="accent1" w:themeShade="BF"/>
              </w:rPr>
              <w:t xml:space="preserve">   </w:t>
            </w:r>
          </w:p>
          <w:p w14:paraId="368F49BE" w14:textId="780999C4" w:rsidR="00022802" w:rsidRDefault="00022802" w:rsidP="00CC432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  <w:p w14:paraId="055EE84B" w14:textId="233D89E4" w:rsidR="00CC4324" w:rsidRPr="00CC4324" w:rsidRDefault="00CC4324" w:rsidP="00CC432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D31" w14:textId="1E0C8044" w:rsidR="00062A6F" w:rsidRPr="004D101F" w:rsidRDefault="00062A6F" w:rsidP="00BC14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t xml:space="preserve">                              </w:t>
            </w:r>
            <w:r w:rsidR="00EF660F">
              <w:t xml:space="preserve"> </w:t>
            </w:r>
            <w:r w:rsidR="004D101F" w:rsidRPr="004D101F">
              <w:rPr>
                <w:b/>
                <w:bCs/>
              </w:rPr>
              <w:t>11</w:t>
            </w:r>
          </w:p>
          <w:p w14:paraId="48C0C9E3" w14:textId="38AB4AB5" w:rsidR="00BC14AF" w:rsidRDefault="00BC14AF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14:paraId="6BCC4080" w14:textId="70A7ACE8" w:rsidR="0066662C" w:rsidRPr="00153B25" w:rsidRDefault="0066662C" w:rsidP="00017C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49B6" w14:textId="63E1CE02" w:rsidR="0029796C" w:rsidRPr="004D101F" w:rsidRDefault="000A10F1" w:rsidP="002979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660F">
              <w:rPr>
                <w:b/>
                <w:color w:val="00B050"/>
                <w:sz w:val="16"/>
                <w:szCs w:val="16"/>
              </w:rPr>
              <w:t xml:space="preserve">                                   </w:t>
            </w:r>
            <w:r w:rsidR="004D101F">
              <w:rPr>
                <w:b/>
                <w:color w:val="00B050"/>
                <w:sz w:val="16"/>
                <w:szCs w:val="16"/>
              </w:rPr>
              <w:t xml:space="preserve">  </w:t>
            </w:r>
            <w:r w:rsidR="0029796C" w:rsidRPr="00EF660F">
              <w:rPr>
                <w:b/>
                <w:color w:val="00B050"/>
                <w:sz w:val="16"/>
                <w:szCs w:val="16"/>
              </w:rPr>
              <w:t xml:space="preserve">     </w:t>
            </w:r>
            <w:r w:rsidR="004D101F" w:rsidRPr="004D101F">
              <w:rPr>
                <w:b/>
                <w:sz w:val="24"/>
                <w:szCs w:val="24"/>
              </w:rPr>
              <w:t>1</w:t>
            </w:r>
            <w:r w:rsidR="004D101F">
              <w:rPr>
                <w:b/>
                <w:sz w:val="24"/>
                <w:szCs w:val="24"/>
              </w:rPr>
              <w:t>2</w:t>
            </w:r>
            <w:r w:rsidR="00494348" w:rsidRPr="004D101F">
              <w:rPr>
                <w:b/>
                <w:sz w:val="24"/>
                <w:szCs w:val="24"/>
              </w:rPr>
              <w:t xml:space="preserve">     </w:t>
            </w:r>
            <w:r w:rsidR="007B1E83" w:rsidRPr="004D101F">
              <w:rPr>
                <w:b/>
                <w:sz w:val="24"/>
                <w:szCs w:val="24"/>
              </w:rPr>
              <w:t xml:space="preserve">     </w:t>
            </w:r>
            <w:r w:rsidR="00494348" w:rsidRPr="004D101F">
              <w:rPr>
                <w:b/>
                <w:sz w:val="24"/>
                <w:szCs w:val="24"/>
              </w:rPr>
              <w:t xml:space="preserve">      </w:t>
            </w:r>
            <w:r w:rsidR="0029796C" w:rsidRPr="004D101F">
              <w:rPr>
                <w:b/>
                <w:color w:val="00B050"/>
                <w:sz w:val="24"/>
                <w:szCs w:val="24"/>
              </w:rPr>
              <w:t xml:space="preserve">   </w:t>
            </w:r>
          </w:p>
          <w:p w14:paraId="08CF946F" w14:textId="102B47E1" w:rsidR="008D34DA" w:rsidRDefault="008D34DA" w:rsidP="00017CB2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  <w:p w14:paraId="5CCB0ACF" w14:textId="2C4E43AD" w:rsidR="00500456" w:rsidRPr="00500456" w:rsidRDefault="00500456" w:rsidP="00017CB2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  <w:p w14:paraId="15D36C75" w14:textId="28E8FC2C" w:rsidR="00017CB2" w:rsidRDefault="00017CB2" w:rsidP="00017C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DC" w14:textId="2B79929F" w:rsidR="0051677E" w:rsidRPr="00086386" w:rsidRDefault="000A5C01" w:rsidP="0051677E">
            <w:pPr>
              <w:spacing w:after="0" w:line="240" w:lineRule="auto"/>
              <w:rPr>
                <w:b/>
              </w:rPr>
            </w:pPr>
            <w:r w:rsidRPr="00086386">
              <w:rPr>
                <w:b/>
              </w:rPr>
              <w:t xml:space="preserve">                                   </w:t>
            </w:r>
            <w:r w:rsidR="004D101F" w:rsidRPr="00086386">
              <w:rPr>
                <w:b/>
              </w:rPr>
              <w:t>13</w:t>
            </w:r>
          </w:p>
          <w:p w14:paraId="43593BF9" w14:textId="77777777" w:rsidR="0051677E" w:rsidRDefault="0051677E" w:rsidP="005167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8E36FD" w14:textId="2AED944D" w:rsidR="008B1723" w:rsidRDefault="008B1723" w:rsidP="008B1723">
            <w:pPr>
              <w:spacing w:after="0" w:line="240" w:lineRule="auto"/>
              <w:jc w:val="center"/>
              <w:rPr>
                <w:b/>
              </w:rPr>
            </w:pPr>
          </w:p>
          <w:p w14:paraId="419FD35A" w14:textId="6E68AA8E" w:rsidR="00D401A6" w:rsidRPr="0029796C" w:rsidRDefault="008B1723" w:rsidP="008B17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3EB" w14:textId="451D006B" w:rsidR="005C4702" w:rsidRPr="00E40C39" w:rsidRDefault="008B1723" w:rsidP="000A10F1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</w:t>
            </w:r>
            <w:r w:rsidR="00E40C39" w:rsidRPr="00E40C39">
              <w:rPr>
                <w:b/>
                <w:bCs/>
              </w:rPr>
              <w:t>14</w:t>
            </w:r>
          </w:p>
          <w:p w14:paraId="462C029E" w14:textId="775F056B" w:rsidR="008B1723" w:rsidRDefault="008B1723" w:rsidP="000A10F1">
            <w:pPr>
              <w:spacing w:after="0" w:line="240" w:lineRule="auto"/>
            </w:pPr>
          </w:p>
        </w:tc>
      </w:tr>
      <w:tr w:rsidR="00CF5897" w14:paraId="7540C3ED" w14:textId="77777777" w:rsidTr="007E3909">
        <w:trPr>
          <w:trHeight w:val="162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06D" w14:textId="4C78CD16" w:rsidR="00930CAE" w:rsidRPr="00930CAE" w:rsidRDefault="00930CAE" w:rsidP="00930CA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E442D">
              <w:rPr>
                <w:bCs/>
                <w:sz w:val="24"/>
                <w:szCs w:val="24"/>
              </w:rPr>
              <w:t>Father’s Day</w:t>
            </w:r>
            <w:r w:rsidRPr="00930CAE">
              <w:rPr>
                <w:bCs/>
                <w:sz w:val="24"/>
                <w:szCs w:val="24"/>
              </w:rPr>
              <w:t xml:space="preserve"> </w:t>
            </w:r>
            <w:r w:rsidR="004D101F" w:rsidRPr="00930CAE">
              <w:rPr>
                <w:bCs/>
                <w:sz w:val="24"/>
                <w:szCs w:val="24"/>
              </w:rPr>
              <w:t xml:space="preserve"> </w:t>
            </w:r>
            <w:r w:rsidR="0096251F">
              <w:rPr>
                <w:bCs/>
                <w:sz w:val="24"/>
                <w:szCs w:val="24"/>
              </w:rPr>
              <w:t xml:space="preserve"> </w:t>
            </w:r>
            <w:r w:rsidRPr="00930CAE">
              <w:rPr>
                <w:bCs/>
                <w:sz w:val="24"/>
                <w:szCs w:val="24"/>
              </w:rPr>
              <w:t xml:space="preserve">   </w:t>
            </w:r>
            <w:r w:rsidRPr="00930CAE">
              <w:rPr>
                <w:b/>
                <w:sz w:val="24"/>
                <w:szCs w:val="24"/>
              </w:rPr>
              <w:t>15</w:t>
            </w:r>
            <w:r w:rsidR="004D101F" w:rsidRPr="00930CAE">
              <w:rPr>
                <w:bCs/>
                <w:sz w:val="24"/>
                <w:szCs w:val="24"/>
              </w:rPr>
              <w:t xml:space="preserve">                    </w:t>
            </w:r>
          </w:p>
          <w:p w14:paraId="1A1DA835" w14:textId="7569FFAE" w:rsidR="00C366D5" w:rsidRPr="004D101F" w:rsidRDefault="00930CAE" w:rsidP="004D101F">
            <w:pPr>
              <w:spacing w:after="0" w:line="240" w:lineRule="auto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829B10" wp14:editId="2B6A4B30">
                  <wp:extent cx="1181100" cy="627380"/>
                  <wp:effectExtent l="0" t="0" r="0" b="1270"/>
                  <wp:docPr id="6830587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1F" w:rsidRPr="004D101F"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030" w14:textId="77961E6F" w:rsidR="00C90E64" w:rsidRDefault="00C90E64" w:rsidP="007E390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14:paraId="4A7E7C06" w14:textId="1554F70B" w:rsidR="00C90E64" w:rsidRPr="00C90E64" w:rsidRDefault="00C90E64" w:rsidP="00C90E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3EDF">
              <w:rPr>
                <w:b/>
                <w:sz w:val="20"/>
                <w:szCs w:val="20"/>
              </w:rPr>
              <w:t>Backyard Catholic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E3909">
              <w:rPr>
                <w:b/>
                <w:sz w:val="20"/>
                <w:szCs w:val="20"/>
              </w:rPr>
              <w:t xml:space="preserve">Bible Camp </w:t>
            </w:r>
          </w:p>
          <w:p w14:paraId="7168D0E3" w14:textId="6ACEF399" w:rsidR="00C90E64" w:rsidRDefault="00C90E64" w:rsidP="00C90E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9F0799">
              <w:rPr>
                <w:b/>
                <w:sz w:val="20"/>
                <w:szCs w:val="20"/>
              </w:rPr>
              <w:t>K-5</w:t>
            </w:r>
            <w:r w:rsidRPr="009F0799">
              <w:rPr>
                <w:b/>
                <w:sz w:val="20"/>
                <w:szCs w:val="20"/>
                <w:vertAlign w:val="superscript"/>
              </w:rPr>
              <w:t>th</w:t>
            </w:r>
            <w:r w:rsidRPr="009F0799">
              <w:rPr>
                <w:b/>
                <w:sz w:val="20"/>
                <w:szCs w:val="20"/>
              </w:rPr>
              <w:t xml:space="preserve"> grade/St.</w:t>
            </w:r>
            <w:r w:rsidR="00E40C39">
              <w:rPr>
                <w:b/>
                <w:sz w:val="20"/>
                <w:szCs w:val="20"/>
              </w:rPr>
              <w:t xml:space="preserve"> </w:t>
            </w:r>
            <w:r w:rsidRPr="009F0799">
              <w:rPr>
                <w:b/>
                <w:sz w:val="20"/>
                <w:szCs w:val="20"/>
              </w:rPr>
              <w:t>John</w:t>
            </w:r>
          </w:p>
          <w:p w14:paraId="0A8C2D3D" w14:textId="2162B570" w:rsidR="00C90E64" w:rsidRDefault="00C90E64" w:rsidP="00C90E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a.m. – 5 p.m.</w:t>
            </w:r>
          </w:p>
          <w:p w14:paraId="03796396" w14:textId="5D3B6C7B" w:rsidR="007E3909" w:rsidRPr="009F0799" w:rsidRDefault="007E3909" w:rsidP="00C90E64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Lunch served </w:t>
            </w:r>
          </w:p>
          <w:p w14:paraId="7ECABF4F" w14:textId="0689A1FE" w:rsidR="00017CB2" w:rsidRDefault="00017CB2" w:rsidP="00017C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C2F" w14:textId="296E196D" w:rsidR="00C366D5" w:rsidRDefault="00B67E6E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D101F">
              <w:rPr>
                <w:b/>
              </w:rPr>
              <w:t>7</w:t>
            </w:r>
          </w:p>
          <w:p w14:paraId="6128F962" w14:textId="7BF414C4" w:rsidR="004838AF" w:rsidRDefault="004838AF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431A3388" w14:textId="0B2C83F8" w:rsidR="00C366D5" w:rsidRPr="00C366D5" w:rsidRDefault="00C366D5" w:rsidP="000D656A">
            <w:pPr>
              <w:spacing w:after="0" w:line="240" w:lineRule="auto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765" w14:textId="77777777" w:rsidR="000A10F1" w:rsidRDefault="00EF660F" w:rsidP="00EF660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D101F">
              <w:rPr>
                <w:b/>
              </w:rPr>
              <w:t>8</w:t>
            </w:r>
          </w:p>
          <w:p w14:paraId="449BD48E" w14:textId="57D60022" w:rsidR="00930CAE" w:rsidRDefault="00930CAE" w:rsidP="00930CAE">
            <w:pPr>
              <w:spacing w:after="0" w:line="240" w:lineRule="auto"/>
              <w:jc w:val="center"/>
              <w:rPr>
                <w:b/>
              </w:rPr>
            </w:pPr>
          </w:p>
          <w:p w14:paraId="447B8B7F" w14:textId="728DEEC9" w:rsidR="00930CAE" w:rsidRPr="00930CAE" w:rsidRDefault="00930CAE" w:rsidP="00930C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B05" w14:textId="77777777" w:rsidR="008535D3" w:rsidRDefault="00444E14" w:rsidP="00444E14">
            <w:pPr>
              <w:spacing w:after="0" w:line="240" w:lineRule="auto"/>
              <w:jc w:val="right"/>
              <w:rPr>
                <w:b/>
              </w:rPr>
            </w:pPr>
            <w:r w:rsidRPr="008B1723">
              <w:rPr>
                <w:b/>
              </w:rPr>
              <w:t>1</w:t>
            </w:r>
            <w:r w:rsidR="004D101F">
              <w:rPr>
                <w:b/>
              </w:rPr>
              <w:t>9</w:t>
            </w:r>
          </w:p>
          <w:p w14:paraId="1CB1ADB6" w14:textId="6C522034" w:rsidR="004D101F" w:rsidRDefault="007E3909" w:rsidP="007E390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3909">
              <w:rPr>
                <w:b/>
                <w:sz w:val="18"/>
                <w:szCs w:val="18"/>
              </w:rPr>
              <w:t xml:space="preserve">Sisters in Christ Road Trip to Cathedral/Lunch </w:t>
            </w:r>
          </w:p>
          <w:p w14:paraId="274A6526" w14:textId="77777777" w:rsidR="007E3909" w:rsidRPr="007E3909" w:rsidRDefault="007E3909" w:rsidP="007E39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2A36240" w14:textId="1D332E56" w:rsidR="004D101F" w:rsidRPr="008B1723" w:rsidRDefault="004D101F" w:rsidP="004D1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854B72" wp14:editId="09E92830">
                  <wp:extent cx="1133475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11" cy="44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5BC7" w14:textId="6C172411" w:rsidR="00E42750" w:rsidRDefault="00930CAE" w:rsidP="00122E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="008B1723">
              <w:rPr>
                <w:b/>
                <w:sz w:val="16"/>
                <w:szCs w:val="16"/>
              </w:rPr>
              <w:t xml:space="preserve">     </w:t>
            </w:r>
            <w:r w:rsidR="007E3909">
              <w:rPr>
                <w:b/>
                <w:sz w:val="16"/>
                <w:szCs w:val="16"/>
              </w:rPr>
              <w:t xml:space="preserve"> </w:t>
            </w:r>
            <w:r w:rsidR="00122E34">
              <w:rPr>
                <w:b/>
                <w:sz w:val="16"/>
                <w:szCs w:val="16"/>
              </w:rPr>
              <w:t xml:space="preserve">  </w:t>
            </w:r>
            <w:r w:rsidR="004D101F" w:rsidRPr="004D101F">
              <w:rPr>
                <w:b/>
                <w:sz w:val="24"/>
                <w:szCs w:val="24"/>
              </w:rPr>
              <w:t>2</w:t>
            </w:r>
            <w:r w:rsidR="004D101F">
              <w:rPr>
                <w:b/>
                <w:sz w:val="24"/>
                <w:szCs w:val="24"/>
              </w:rPr>
              <w:t>0</w:t>
            </w:r>
          </w:p>
          <w:p w14:paraId="60FD064B" w14:textId="3F5C64C1" w:rsidR="00122E34" w:rsidRDefault="00B17B8C" w:rsidP="00720390">
            <w:pPr>
              <w:spacing w:after="0" w:line="240" w:lineRule="auto"/>
              <w:rPr>
                <w:b/>
              </w:rPr>
            </w:pPr>
            <w:r w:rsidRPr="00022802">
              <w:rPr>
                <w:b/>
                <w:sz w:val="16"/>
                <w:szCs w:val="16"/>
              </w:rPr>
              <w:t xml:space="preserve"> </w:t>
            </w:r>
            <w:r w:rsidR="00720390">
              <w:rPr>
                <w:noProof/>
              </w:rPr>
              <w:drawing>
                <wp:inline distT="0" distB="0" distL="0" distR="0" wp14:anchorId="322A982E" wp14:editId="43CF40B3">
                  <wp:extent cx="1095375" cy="485496"/>
                  <wp:effectExtent l="0" t="0" r="0" b="0"/>
                  <wp:docPr id="3" name="Picture 2" descr="Image result for blood 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lood 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62" cy="49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802">
              <w:rPr>
                <w:b/>
                <w:sz w:val="16"/>
                <w:szCs w:val="16"/>
              </w:rPr>
              <w:t xml:space="preserve"> </w:t>
            </w:r>
            <w:r w:rsidR="00654289" w:rsidRPr="00022802">
              <w:rPr>
                <w:b/>
                <w:sz w:val="16"/>
                <w:szCs w:val="16"/>
              </w:rPr>
              <w:t xml:space="preserve">  </w:t>
            </w:r>
            <w:r w:rsidR="008B1723">
              <w:rPr>
                <w:b/>
              </w:rPr>
              <w:t>CCC 9 a.m.– 2 p.m</w:t>
            </w:r>
            <w:r w:rsidR="0051677E">
              <w:rPr>
                <w:b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28B" w14:textId="1B072325" w:rsidR="00017CB2" w:rsidRDefault="004D101F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14:paraId="65E74B4D" w14:textId="715274D6" w:rsidR="00AE597D" w:rsidRDefault="00AE597D" w:rsidP="00017CB2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F5897" w14:paraId="342F3B16" w14:textId="77777777" w:rsidTr="009C285D">
        <w:trPr>
          <w:trHeight w:val="188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DAA" w14:textId="4A0C677E" w:rsidR="00166F29" w:rsidRDefault="00B17B8C" w:rsidP="00811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536144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8D2FB0">
              <w:rPr>
                <w:b/>
              </w:rPr>
              <w:t xml:space="preserve">   </w:t>
            </w:r>
            <w:r w:rsidR="004D101F">
              <w:rPr>
                <w:b/>
              </w:rPr>
              <w:t>22</w:t>
            </w:r>
          </w:p>
          <w:p w14:paraId="6E6A8DB9" w14:textId="582CFA51" w:rsidR="004D101F" w:rsidRDefault="004D101F" w:rsidP="00930CA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Corpus Christi Sunday</w:t>
            </w:r>
          </w:p>
          <w:p w14:paraId="797649D7" w14:textId="0452F542" w:rsidR="00AC59FB" w:rsidRDefault="004D101F" w:rsidP="008115E8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D9786FE" wp14:editId="62A209DB">
                  <wp:extent cx="1167130" cy="504825"/>
                  <wp:effectExtent l="0" t="0" r="0" b="9525"/>
                  <wp:docPr id="657617897" name="Picture 657617897" descr="CORPUS CHRISTI - June 8, 2023 - National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US CHRISTI - June 8, 2023 - National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41" cy="52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EC39C" w14:textId="140ACCC1" w:rsidR="00FB22FD" w:rsidRDefault="00FB22FD" w:rsidP="008115E8">
            <w:pPr>
              <w:spacing w:after="0" w:line="240" w:lineRule="auto"/>
              <w:rPr>
                <w:b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436" w14:textId="24647544" w:rsidR="008D2FB0" w:rsidRPr="00F66881" w:rsidRDefault="00C90E64" w:rsidP="00C90E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28FA" w14:textId="29499743" w:rsidR="00017CB2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CC4324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="00022802">
              <w:rPr>
                <w:b/>
              </w:rPr>
              <w:t xml:space="preserve"> </w:t>
            </w:r>
            <w:r w:rsidR="004D101F">
              <w:rPr>
                <w:b/>
              </w:rPr>
              <w:t>24</w:t>
            </w:r>
          </w:p>
          <w:p w14:paraId="79C0BFF9" w14:textId="51E1E1BD" w:rsidR="00FC42C3" w:rsidRDefault="0002280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7B4FB2D3" w14:textId="2AD90B4F" w:rsidR="00017CB2" w:rsidRPr="008D0E3C" w:rsidRDefault="008A0C59" w:rsidP="00CD7D0B">
            <w:pPr>
              <w:spacing w:after="0" w:line="240" w:lineRule="auto"/>
              <w:rPr>
                <w:b/>
                <w:color w:val="2F5496" w:themeColor="accent1" w:themeShade="BF"/>
                <w:sz w:val="16"/>
                <w:szCs w:val="16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 xml:space="preserve">     </w:t>
            </w:r>
            <w:r w:rsidR="007775AA" w:rsidRPr="00CD7D0B">
              <w:rPr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E31446" w:rsidRPr="008D0E3C">
              <w:rPr>
                <w:b/>
                <w:color w:val="2F5496" w:themeColor="accent1" w:themeShade="BF"/>
                <w:sz w:val="16"/>
                <w:szCs w:val="16"/>
              </w:rPr>
              <w:t xml:space="preserve">       </w:t>
            </w:r>
            <w:r w:rsidR="007775AA" w:rsidRPr="008D0E3C">
              <w:rPr>
                <w:b/>
                <w:color w:val="2F5496" w:themeColor="accent1" w:themeShade="BF"/>
                <w:sz w:val="16"/>
                <w:szCs w:val="16"/>
              </w:rPr>
              <w:t xml:space="preserve">               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66E" w14:textId="626A745D" w:rsidR="00B17B8C" w:rsidRDefault="00017CB2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654289">
              <w:rPr>
                <w:b/>
              </w:rPr>
              <w:t xml:space="preserve">     </w:t>
            </w:r>
            <w:r w:rsidR="00B17B8C">
              <w:rPr>
                <w:b/>
              </w:rPr>
              <w:t xml:space="preserve">                       </w:t>
            </w:r>
            <w:r w:rsidR="00500456">
              <w:rPr>
                <w:b/>
              </w:rPr>
              <w:t xml:space="preserve"> </w:t>
            </w:r>
            <w:r w:rsidR="004D101F">
              <w:rPr>
                <w:b/>
              </w:rPr>
              <w:t>25</w:t>
            </w:r>
          </w:p>
          <w:p w14:paraId="6BD73025" w14:textId="1081DA73" w:rsidR="00F16E2A" w:rsidRDefault="00F16E2A" w:rsidP="0050045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580520E" w14:textId="31BC9934" w:rsidR="002272D6" w:rsidRPr="00166F29" w:rsidRDefault="002272D6" w:rsidP="0050045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1E5" w14:textId="17C1546A" w:rsidR="00B02463" w:rsidRDefault="007D5FF1" w:rsidP="0029796C">
            <w:pPr>
              <w:spacing w:after="0" w:line="240" w:lineRule="auto"/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0A10F1">
              <w:rPr>
                <w:b/>
                <w:color w:val="00B050"/>
                <w:sz w:val="16"/>
                <w:szCs w:val="16"/>
              </w:rPr>
              <w:t xml:space="preserve">                                    </w:t>
            </w:r>
            <w:r w:rsidR="00F040D7">
              <w:rPr>
                <w:b/>
              </w:rPr>
              <w:t xml:space="preserve">     </w:t>
            </w:r>
            <w:r>
              <w:rPr>
                <w:b/>
              </w:rPr>
              <w:t>2</w:t>
            </w:r>
            <w:r w:rsidR="004D101F">
              <w:rPr>
                <w:b/>
              </w:rPr>
              <w:t>6</w:t>
            </w:r>
            <w:r w:rsidR="00F040D7">
              <w:rPr>
                <w:b/>
              </w:rPr>
              <w:t xml:space="preserve"> </w:t>
            </w:r>
          </w:p>
          <w:p w14:paraId="12EA8B07" w14:textId="2B4E27C0" w:rsidR="00B02463" w:rsidRDefault="00B02463" w:rsidP="0029796C">
            <w:pPr>
              <w:spacing w:after="0" w:line="240" w:lineRule="auto"/>
              <w:rPr>
                <w:b/>
              </w:rPr>
            </w:pPr>
          </w:p>
          <w:p w14:paraId="58B262C0" w14:textId="7057ABA4" w:rsidR="00444E14" w:rsidRDefault="00F040D7" w:rsidP="00444E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444E14" w:rsidRPr="000A10F1">
              <w:rPr>
                <w:b/>
                <w:sz w:val="20"/>
                <w:szCs w:val="20"/>
              </w:rPr>
              <w:t>.</w:t>
            </w:r>
          </w:p>
          <w:p w14:paraId="46D89BF5" w14:textId="6E2DDDA5" w:rsidR="00AE3BA3" w:rsidRPr="00F040D7" w:rsidRDefault="00AE3BA3" w:rsidP="00F040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8236" w14:textId="77777777" w:rsidR="00CF5897" w:rsidRDefault="00B17B8C" w:rsidP="00B83ED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noProof/>
              </w:rPr>
            </w:pPr>
            <w:r w:rsidRPr="00131C59">
              <w:rPr>
                <w:rFonts w:ascii="Lucida Handwriting" w:hAnsi="Lucida Handwriting"/>
                <w:b/>
                <w:noProof/>
              </w:rPr>
              <w:t xml:space="preserve">               </w:t>
            </w:r>
            <w:r w:rsidR="00131C59">
              <w:rPr>
                <w:rFonts w:ascii="Lucida Handwriting" w:hAnsi="Lucida Handwriting"/>
                <w:b/>
                <w:noProof/>
              </w:rPr>
              <w:t xml:space="preserve"> </w:t>
            </w:r>
            <w:r w:rsidR="0034264F">
              <w:rPr>
                <w:rFonts w:ascii="Lucida Handwriting" w:hAnsi="Lucida Handwriting"/>
                <w:b/>
                <w:noProof/>
              </w:rPr>
              <w:t xml:space="preserve"> </w:t>
            </w:r>
            <w:r w:rsidR="00B83EDF" w:rsidRPr="00B83EDF">
              <w:rPr>
                <w:rFonts w:asciiTheme="majorHAnsi" w:hAnsiTheme="majorHAnsi" w:cstheme="majorHAnsi"/>
                <w:b/>
                <w:noProof/>
              </w:rPr>
              <w:t>2</w:t>
            </w:r>
            <w:r w:rsidR="004D101F">
              <w:rPr>
                <w:rFonts w:asciiTheme="majorHAnsi" w:hAnsiTheme="majorHAnsi" w:cstheme="majorHAnsi"/>
                <w:b/>
                <w:noProof/>
              </w:rPr>
              <w:t>7</w:t>
            </w:r>
          </w:p>
          <w:p w14:paraId="50C7AF2E" w14:textId="49A6ECD4" w:rsidR="006F77B1" w:rsidRDefault="00CF5897" w:rsidP="00CF5897">
            <w:pPr>
              <w:spacing w:after="0" w:line="240" w:lineRule="auto"/>
              <w:jc w:val="center"/>
              <w:rPr>
                <w:rFonts w:ascii="Lucida Handwriting" w:hAnsi="Lucida Handwriting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3D85A42" wp14:editId="0EF0B7FE">
                  <wp:extent cx="1179830" cy="657225"/>
                  <wp:effectExtent l="0" t="0" r="1270" b="9525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05" cy="67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08CEE" w14:textId="7CC55C83" w:rsidR="00BA7FA5" w:rsidRDefault="006918C1" w:rsidP="001828F6">
            <w:pPr>
              <w:spacing w:after="0" w:line="240" w:lineRule="auto"/>
              <w:rPr>
                <w:b/>
                <w:noProof/>
              </w:rPr>
            </w:pPr>
            <w:r>
              <w:rPr>
                <w:rFonts w:ascii="Lucida Handwriting" w:hAnsi="Lucida Handwriting"/>
                <w:b/>
                <w:noProof/>
              </w:rPr>
              <w:t xml:space="preserve"> </w:t>
            </w:r>
            <w:r w:rsidR="00B17B8C" w:rsidRPr="00131C59">
              <w:rPr>
                <w:rFonts w:ascii="Lucida Handwriting" w:hAnsi="Lucida Handwriting"/>
                <w:b/>
                <w:noProof/>
              </w:rPr>
              <w:t xml:space="preserve">   </w:t>
            </w:r>
            <w:r>
              <w:rPr>
                <w:b/>
                <w:noProof/>
              </w:rPr>
              <w:t xml:space="preserve">  </w:t>
            </w:r>
          </w:p>
          <w:p w14:paraId="7EE3DAAB" w14:textId="79C3A181" w:rsidR="00017CB2" w:rsidRDefault="00017CB2" w:rsidP="00582F5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7D5" w14:textId="35F6D7B7" w:rsidR="00CF5897" w:rsidRDefault="00393F15" w:rsidP="002D53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D101F">
              <w:rPr>
                <w:b/>
                <w:sz w:val="24"/>
                <w:szCs w:val="24"/>
              </w:rPr>
              <w:t xml:space="preserve">           </w:t>
            </w:r>
            <w:r w:rsidR="006E1A67" w:rsidRPr="004D101F">
              <w:rPr>
                <w:b/>
                <w:sz w:val="24"/>
                <w:szCs w:val="24"/>
              </w:rPr>
              <w:t xml:space="preserve"> </w:t>
            </w:r>
            <w:r w:rsidR="008D2FB0" w:rsidRPr="004D101F">
              <w:rPr>
                <w:b/>
                <w:sz w:val="24"/>
                <w:szCs w:val="24"/>
              </w:rPr>
              <w:t xml:space="preserve"> </w:t>
            </w:r>
            <w:r w:rsidR="006E1A67" w:rsidRPr="004D101F">
              <w:rPr>
                <w:b/>
                <w:sz w:val="24"/>
                <w:szCs w:val="24"/>
              </w:rPr>
              <w:t xml:space="preserve">        </w:t>
            </w:r>
            <w:r w:rsidR="00FB22FD" w:rsidRPr="004D101F">
              <w:rPr>
                <w:b/>
                <w:sz w:val="24"/>
                <w:szCs w:val="24"/>
              </w:rPr>
              <w:t xml:space="preserve">  </w:t>
            </w:r>
            <w:r w:rsidR="006E1A67" w:rsidRPr="004D101F">
              <w:rPr>
                <w:b/>
                <w:sz w:val="24"/>
                <w:szCs w:val="24"/>
              </w:rPr>
              <w:t xml:space="preserve">    </w:t>
            </w:r>
            <w:r w:rsidR="00CF5897">
              <w:rPr>
                <w:b/>
                <w:sz w:val="24"/>
                <w:szCs w:val="24"/>
              </w:rPr>
              <w:t xml:space="preserve"> </w:t>
            </w:r>
            <w:r w:rsidR="00D71D72">
              <w:rPr>
                <w:b/>
                <w:sz w:val="24"/>
                <w:szCs w:val="24"/>
              </w:rPr>
              <w:t>28</w:t>
            </w:r>
          </w:p>
          <w:p w14:paraId="46178A02" w14:textId="06B91481" w:rsidR="00CF5897" w:rsidRDefault="00CF5897" w:rsidP="00CF589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545E7A" wp14:editId="53C3A6E5">
                  <wp:extent cx="1238250" cy="647700"/>
                  <wp:effectExtent l="0" t="0" r="0" b="0"/>
                  <wp:docPr id="19898113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9C99F" w14:textId="7C640199" w:rsidR="00E75578" w:rsidRPr="00582F56" w:rsidRDefault="00160453" w:rsidP="00E75578">
            <w:pPr>
              <w:spacing w:after="0" w:line="240" w:lineRule="auto"/>
              <w:jc w:val="center"/>
              <w:rPr>
                <w:b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CA25CA" w:rsidRPr="00160453">
              <w:rPr>
                <w:b/>
                <w:color w:val="7030A0"/>
                <w:sz w:val="16"/>
                <w:szCs w:val="16"/>
              </w:rPr>
              <w:t xml:space="preserve">  </w:t>
            </w:r>
            <w:r w:rsidR="00CA25CA" w:rsidRPr="00393F15">
              <w:rPr>
                <w:b/>
                <w:sz w:val="16"/>
                <w:szCs w:val="16"/>
              </w:rPr>
              <w:t xml:space="preserve">   </w:t>
            </w:r>
            <w:r w:rsidR="00582F56" w:rsidRPr="00160453">
              <w:rPr>
                <w:b/>
                <w:color w:val="7030A0"/>
                <w:sz w:val="16"/>
                <w:szCs w:val="16"/>
              </w:rPr>
              <w:t xml:space="preserve">     </w:t>
            </w:r>
          </w:p>
          <w:p w14:paraId="0648DC11" w14:textId="546B2ADA" w:rsidR="000B378A" w:rsidRPr="00582F56" w:rsidRDefault="000B378A" w:rsidP="00CA25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F5897" w14:paraId="0CE7C4C1" w14:textId="77777777" w:rsidTr="00D71D72">
        <w:trPr>
          <w:trHeight w:val="155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AE9" w14:textId="5C4CE516" w:rsidR="00500456" w:rsidRDefault="0014595D" w:rsidP="00AE3BA3">
            <w:pPr>
              <w:spacing w:after="0" w:line="240" w:lineRule="auto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   </w:t>
            </w:r>
            <w:r w:rsidR="005C4702">
              <w:rPr>
                <w:noProof/>
              </w:rPr>
              <w:t xml:space="preserve">                            </w:t>
            </w:r>
            <w:r w:rsidR="004D101F">
              <w:rPr>
                <w:noProof/>
              </w:rPr>
              <w:t>29</w:t>
            </w:r>
          </w:p>
          <w:p w14:paraId="6F352CD3" w14:textId="4EEED548" w:rsidR="00CF5897" w:rsidRDefault="00CF5897" w:rsidP="00CF5897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791B53" wp14:editId="2064214E">
                  <wp:extent cx="1038225" cy="640080"/>
                  <wp:effectExtent l="0" t="0" r="9525" b="762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16" cy="64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7CDC6" w14:textId="77777777" w:rsidR="00500456" w:rsidRDefault="00500456" w:rsidP="00CF5897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7C326C3" w14:textId="00F0FE47" w:rsidR="000D656A" w:rsidRPr="00500456" w:rsidRDefault="000D656A" w:rsidP="005C3D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57D" w14:textId="15940192" w:rsidR="00316360" w:rsidRDefault="00017CB2" w:rsidP="00B024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B02463">
              <w:rPr>
                <w:b/>
              </w:rPr>
              <w:t xml:space="preserve">  </w:t>
            </w:r>
            <w:r w:rsidR="00B17B8C">
              <w:rPr>
                <w:b/>
              </w:rPr>
              <w:t xml:space="preserve">  </w:t>
            </w:r>
            <w:r w:rsidR="00FD7B33">
              <w:rPr>
                <w:b/>
              </w:rPr>
              <w:t xml:space="preserve"> </w:t>
            </w:r>
            <w:r w:rsidR="00B17B8C">
              <w:rPr>
                <w:b/>
              </w:rPr>
              <w:t xml:space="preserve">  </w:t>
            </w:r>
            <w:r w:rsidR="004A3D17">
              <w:rPr>
                <w:b/>
              </w:rPr>
              <w:t xml:space="preserve"> </w:t>
            </w:r>
            <w:r w:rsidR="004D101F">
              <w:rPr>
                <w:b/>
              </w:rPr>
              <w:t>30</w:t>
            </w:r>
          </w:p>
          <w:p w14:paraId="7D25EE47" w14:textId="6E7E27CB" w:rsidR="006B7776" w:rsidRPr="00D71D72" w:rsidRDefault="006B7776" w:rsidP="00B024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71D72">
              <w:rPr>
                <w:b/>
                <w:sz w:val="20"/>
                <w:szCs w:val="20"/>
              </w:rPr>
              <w:t>Safe Environment Training @ St. James @ 6:30 p.m.</w:t>
            </w:r>
          </w:p>
          <w:p w14:paraId="641ECE95" w14:textId="5617C014" w:rsidR="006B7776" w:rsidRDefault="006B7776" w:rsidP="006B77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30B14E" wp14:editId="1D764853">
                  <wp:extent cx="1018299" cy="3333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40" cy="33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2B7B2" w14:textId="61E19A58" w:rsidR="00316360" w:rsidRPr="009F0799" w:rsidRDefault="00316360" w:rsidP="009F07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459" w14:textId="10AAE352" w:rsidR="00017CB2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594D51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FB22FD">
              <w:rPr>
                <w:b/>
              </w:rPr>
              <w:t xml:space="preserve"> </w:t>
            </w:r>
          </w:p>
          <w:p w14:paraId="473DEBA0" w14:textId="56E84CC8" w:rsidR="00E75578" w:rsidRPr="00E75578" w:rsidRDefault="008A0C59" w:rsidP="00017CB2">
            <w:pPr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2F5496" w:themeColor="accent1" w:themeShade="BF"/>
              </w:rPr>
              <w:t xml:space="preserve">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B7D" w14:textId="494A9A89" w:rsidR="006A338D" w:rsidRPr="00FB22FD" w:rsidRDefault="00E75578" w:rsidP="00017CB2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="0065428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="00FB22F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CC4324">
              <w:rPr>
                <w:b/>
                <w:sz w:val="18"/>
                <w:szCs w:val="18"/>
              </w:rPr>
              <w:t xml:space="preserve">   </w:t>
            </w:r>
            <w:r w:rsidRPr="00FB22FD">
              <w:rPr>
                <w:b/>
              </w:rPr>
              <w:t xml:space="preserve">    </w:t>
            </w:r>
          </w:p>
          <w:p w14:paraId="2E715380" w14:textId="77777777" w:rsidR="00654289" w:rsidRDefault="00654289" w:rsidP="00017CB2">
            <w:pPr>
              <w:spacing w:after="0" w:line="240" w:lineRule="auto"/>
              <w:rPr>
                <w:b/>
              </w:rPr>
            </w:pPr>
          </w:p>
          <w:p w14:paraId="41459B48" w14:textId="3EFAE187" w:rsidR="00654289" w:rsidRDefault="00654289" w:rsidP="00017CB2">
            <w:pPr>
              <w:spacing w:after="0" w:line="240" w:lineRule="auto"/>
              <w:rPr>
                <w:b/>
              </w:rPr>
            </w:pPr>
          </w:p>
          <w:p w14:paraId="3F3319BD" w14:textId="329E5172" w:rsidR="00654289" w:rsidRDefault="00654289" w:rsidP="00017CB2">
            <w:pPr>
              <w:spacing w:after="0" w:line="240" w:lineRule="auto"/>
              <w:rPr>
                <w:b/>
              </w:rPr>
            </w:pPr>
          </w:p>
          <w:p w14:paraId="2D85294D" w14:textId="3B38ADE6" w:rsidR="00654289" w:rsidRPr="00654289" w:rsidRDefault="00654289" w:rsidP="00017C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F01" w14:textId="7D3F2163" w:rsidR="007B1E83" w:rsidRDefault="00E75578" w:rsidP="00E755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EB2E58">
              <w:rPr>
                <w:b/>
              </w:rPr>
              <w:t xml:space="preserve">  </w:t>
            </w:r>
            <w:r>
              <w:rPr>
                <w:b/>
              </w:rPr>
              <w:t xml:space="preserve">             </w:t>
            </w:r>
          </w:p>
          <w:p w14:paraId="4D1EF62B" w14:textId="6E0BED14" w:rsidR="00DD3291" w:rsidRDefault="00DD3291" w:rsidP="008B23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14:paraId="54655557" w14:textId="08547DC7" w:rsidR="00DD3291" w:rsidRDefault="00DD3291" w:rsidP="008B239A">
            <w:pPr>
              <w:spacing w:after="0" w:line="240" w:lineRule="auto"/>
              <w:rPr>
                <w:b/>
              </w:rPr>
            </w:pPr>
          </w:p>
          <w:p w14:paraId="688E3015" w14:textId="591D7048" w:rsidR="00017CB2" w:rsidRPr="00CA5467" w:rsidRDefault="00DD3291" w:rsidP="008B239A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4B5" w14:textId="277763A5" w:rsidR="00017CB2" w:rsidRPr="00E12601" w:rsidRDefault="00017CB2" w:rsidP="00017C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12601">
              <w:rPr>
                <w:b/>
              </w:rPr>
              <w:t xml:space="preserve">                            </w:t>
            </w:r>
            <w:r w:rsidR="00500456">
              <w:rPr>
                <w:b/>
              </w:rPr>
              <w:t xml:space="preserve"> </w:t>
            </w:r>
          </w:p>
          <w:p w14:paraId="31D78FEA" w14:textId="7CFFD4A8" w:rsidR="0066662C" w:rsidRPr="00E12601" w:rsidRDefault="0066662C" w:rsidP="00DD32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142" w14:textId="60057B15" w:rsidR="00017CB2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500456">
              <w:rPr>
                <w:b/>
              </w:rPr>
              <w:t xml:space="preserve"> </w:t>
            </w:r>
          </w:p>
          <w:p w14:paraId="09FE9366" w14:textId="77777777" w:rsidR="00001BF2" w:rsidRDefault="00001BF2" w:rsidP="00017CB2">
            <w:pPr>
              <w:spacing w:after="0" w:line="240" w:lineRule="auto"/>
              <w:rPr>
                <w:b/>
              </w:rPr>
            </w:pPr>
          </w:p>
          <w:p w14:paraId="35B8C845" w14:textId="50F42B85" w:rsidR="00001BF2" w:rsidRDefault="00001BF2" w:rsidP="00AC2B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8535D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14A81" wp14:editId="76C53C7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234950</wp:posOffset>
                      </wp:positionV>
                      <wp:extent cx="882650" cy="230505"/>
                      <wp:effectExtent l="0" t="19050" r="31750" b="36195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30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B63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3" o:spid="_x0000_s1026" type="#_x0000_t13" style="position:absolute;margin-left:29.4pt;margin-top:18.5pt;width:69.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" adj="18780" fillcolor="#4472c4 [3204]" strokecolor="#1f3763 [1604]" strokeweight="1pt"/>
                  </w:pict>
                </mc:Fallback>
              </mc:AlternateContent>
            </w:r>
            <w:r>
              <w:rPr>
                <w:b/>
              </w:rPr>
              <w:t xml:space="preserve">           </w:t>
            </w:r>
            <w:r w:rsidR="008535D3">
              <w:rPr>
                <w:b/>
                <w:sz w:val="40"/>
                <w:szCs w:val="40"/>
              </w:rPr>
              <w:t xml:space="preserve">OVER </w:t>
            </w:r>
            <w:r>
              <w:rPr>
                <w:b/>
              </w:rPr>
              <w:t xml:space="preserve">                      </w:t>
            </w:r>
          </w:p>
        </w:tc>
      </w:tr>
    </w:tbl>
    <w:p w14:paraId="2586D129" w14:textId="77777777" w:rsidR="0051677E" w:rsidRDefault="00E1534E" w:rsidP="0051677E">
      <w:pPr>
        <w:pStyle w:val="NoSpacing"/>
        <w:rPr>
          <w:rStyle w:val="Hyperlink"/>
          <w:sz w:val="20"/>
          <w:szCs w:val="20"/>
        </w:rPr>
      </w:pPr>
      <w:r w:rsidRPr="00022802">
        <w:rPr>
          <w:b/>
          <w:sz w:val="18"/>
          <w:szCs w:val="18"/>
        </w:rPr>
        <w:lastRenderedPageBreak/>
        <w:t>*</w:t>
      </w:r>
      <w:r w:rsidRPr="00E42750">
        <w:t xml:space="preserve">See the bulletin for more information about these events </w:t>
      </w:r>
      <w:r w:rsidR="004A3D17" w:rsidRPr="00E42750">
        <w:t xml:space="preserve">    </w:t>
      </w:r>
      <w:r w:rsidRPr="00E42750">
        <w:rPr>
          <w:b/>
        </w:rPr>
        <w:t>*</w:t>
      </w:r>
      <w:r w:rsidRPr="00E42750">
        <w:t xml:space="preserve"> Follow the St. Brigid Church page on Facebook </w:t>
      </w:r>
      <w:r w:rsidR="004A3D17" w:rsidRPr="00E42750">
        <w:t xml:space="preserve">  </w:t>
      </w:r>
      <w:r w:rsidRPr="00E42750">
        <w:t xml:space="preserve"> </w:t>
      </w:r>
      <w:r w:rsidRPr="00E42750">
        <w:rPr>
          <w:b/>
        </w:rPr>
        <w:t>*</w:t>
      </w:r>
      <w:r w:rsidRPr="00E42750">
        <w:t xml:space="preserve"> Visit the parish website at </w:t>
      </w:r>
      <w:hyperlink w:history="1">
        <w:r w:rsidR="00A60448" w:rsidRPr="00E42750">
          <w:rPr>
            <w:rStyle w:val="Hyperlink"/>
            <w:sz w:val="20"/>
            <w:szCs w:val="20"/>
          </w:rPr>
          <w:t xml:space="preserve">http://www.stbrigidvg.org  </w:t>
        </w:r>
      </w:hyperlink>
    </w:p>
    <w:p w14:paraId="12B04262" w14:textId="6126B8A7" w:rsidR="00022802" w:rsidRDefault="00A60448" w:rsidP="0051677E">
      <w:pPr>
        <w:pStyle w:val="NoSpacing"/>
      </w:pPr>
      <w:r w:rsidRPr="00E42750">
        <w:t xml:space="preserve">** If you have information you would like to add to the monthly calendar, please </w:t>
      </w:r>
      <w:proofErr w:type="gramStart"/>
      <w:r w:rsidRPr="00E42750">
        <w:t>submit</w:t>
      </w:r>
      <w:proofErr w:type="gramEnd"/>
      <w:r w:rsidRPr="00E42750">
        <w:t xml:space="preserve"> to the Parish office by the 20</w:t>
      </w:r>
      <w:r w:rsidRPr="00E42750">
        <w:rPr>
          <w:vertAlign w:val="superscript"/>
        </w:rPr>
        <w:t>th</w:t>
      </w:r>
      <w:r w:rsidRPr="00E42750">
        <w:t xml:space="preserve"> of the prior month. </w:t>
      </w:r>
      <w:hyperlink r:id="rId25" w:history="1">
        <w:r w:rsidRPr="00E42750">
          <w:rPr>
            <w:rStyle w:val="Hyperlink"/>
            <w:sz w:val="20"/>
            <w:szCs w:val="20"/>
          </w:rPr>
          <w:t>brigidvg@bbtel.com</w:t>
        </w:r>
      </w:hyperlink>
      <w:r w:rsidRPr="00E42750">
        <w:t xml:space="preserve"> </w:t>
      </w:r>
    </w:p>
    <w:p w14:paraId="02CBDCB9" w14:textId="6C801CDC" w:rsidR="0096251F" w:rsidRDefault="0096251F" w:rsidP="0051677E">
      <w:pPr>
        <w:pStyle w:val="NoSpacing"/>
      </w:pPr>
    </w:p>
    <w:p w14:paraId="73449A7F" w14:textId="77777777" w:rsidR="0096251F" w:rsidRDefault="0096251F" w:rsidP="0051677E">
      <w:pPr>
        <w:pStyle w:val="NoSpacing"/>
      </w:pPr>
    </w:p>
    <w:p w14:paraId="3FA1B9A3" w14:textId="738AA411" w:rsidR="0096251F" w:rsidRDefault="0096251F" w:rsidP="0051677E">
      <w:pPr>
        <w:pStyle w:val="NoSpacing"/>
        <w:rPr>
          <w:sz w:val="40"/>
          <w:szCs w:val="40"/>
        </w:rPr>
      </w:pPr>
      <w:r w:rsidRPr="0096251F">
        <w:rPr>
          <w:sz w:val="40"/>
          <w:szCs w:val="40"/>
        </w:rPr>
        <w:t>Bible Study:  10 a.m. On Mondays at St. John</w:t>
      </w:r>
    </w:p>
    <w:p w14:paraId="2E6ECD0D" w14:textId="77777777" w:rsidR="00086386" w:rsidRDefault="00086386" w:rsidP="0051677E">
      <w:pPr>
        <w:pStyle w:val="NoSpacing"/>
        <w:rPr>
          <w:sz w:val="40"/>
          <w:szCs w:val="40"/>
        </w:rPr>
      </w:pPr>
    </w:p>
    <w:p w14:paraId="5273E37A" w14:textId="07F736C0" w:rsidR="00086386" w:rsidRDefault="00086386" w:rsidP="0051677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Congratulations to Our Graduating Seniors:</w:t>
      </w:r>
    </w:p>
    <w:p w14:paraId="5CF4824E" w14:textId="77777777" w:rsidR="00086386" w:rsidRDefault="00086386" w:rsidP="0051677E">
      <w:pPr>
        <w:pStyle w:val="NoSpacing"/>
        <w:rPr>
          <w:sz w:val="40"/>
          <w:szCs w:val="40"/>
        </w:rPr>
      </w:pPr>
    </w:p>
    <w:p w14:paraId="0CD4FC92" w14:textId="77777777" w:rsidR="00086386" w:rsidRDefault="00086386" w:rsidP="00086386">
      <w:pPr>
        <w:spacing w:after="0" w:line="240" w:lineRule="auto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  <w:r w:rsidRPr="00086386">
        <w:rPr>
          <w:rFonts w:ascii="Lucida Handwriting" w:eastAsia="Times New Roman" w:hAnsi="Lucida Handwriting" w:cs="Times New Roman"/>
          <w:b/>
          <w:bCs/>
          <w:sz w:val="28"/>
          <w:szCs w:val="28"/>
        </w:rPr>
        <w:t xml:space="preserve">Andres Walker </w:t>
      </w:r>
      <w:proofErr w:type="spellStart"/>
      <w:r w:rsidRPr="00086386">
        <w:rPr>
          <w:rFonts w:ascii="Lucida Handwriting" w:eastAsia="Times New Roman" w:hAnsi="Lucida Handwriting" w:cs="Times New Roman"/>
          <w:b/>
          <w:bCs/>
          <w:sz w:val="28"/>
          <w:szCs w:val="28"/>
        </w:rPr>
        <w:t>Disselkamp</w:t>
      </w:r>
      <w:proofErr w:type="spellEnd"/>
      <w:r w:rsidRPr="00086386">
        <w:rPr>
          <w:rFonts w:ascii="Lucida Handwriting" w:eastAsia="Times New Roman" w:hAnsi="Lucida Handwriting" w:cs="Times New Roman"/>
          <w:b/>
          <w:bCs/>
          <w:sz w:val="28"/>
          <w:szCs w:val="28"/>
        </w:rPr>
        <w:t xml:space="preserve">, Andrew </w:t>
      </w:r>
      <w:proofErr w:type="spellStart"/>
      <w:r w:rsidRPr="00086386">
        <w:rPr>
          <w:rFonts w:ascii="Lucida Handwriting" w:eastAsia="Times New Roman" w:hAnsi="Lucida Handwriting" w:cs="Times New Roman"/>
          <w:b/>
          <w:bCs/>
          <w:sz w:val="28"/>
          <w:szCs w:val="28"/>
        </w:rPr>
        <w:t>Disselkamp</w:t>
      </w:r>
      <w:proofErr w:type="spellEnd"/>
      <w:r w:rsidRPr="00086386">
        <w:rPr>
          <w:rFonts w:ascii="Lucida Handwriting" w:eastAsia="Times New Roman" w:hAnsi="Lucida Handwriting" w:cs="Times New Roman"/>
          <w:b/>
          <w:bCs/>
          <w:sz w:val="28"/>
          <w:szCs w:val="28"/>
        </w:rPr>
        <w:t xml:space="preserve">, Ella Downs, Ethan Kuhn, Case Padgett, Chase Price, Melia Reddick, Jay Shinault, Larkin Taylor, Gavin Thomas and Benjamin Updegraff from St. John and Tatiana Marchiony from St. Brigid. </w:t>
      </w:r>
    </w:p>
    <w:p w14:paraId="75653193" w14:textId="77777777" w:rsidR="00086386" w:rsidRDefault="00086386" w:rsidP="00086386">
      <w:pPr>
        <w:spacing w:after="0" w:line="240" w:lineRule="auto"/>
        <w:rPr>
          <w:rFonts w:ascii="Lucida Handwriting" w:eastAsia="Times New Roman" w:hAnsi="Lucida Handwriting" w:cs="Times New Roman"/>
          <w:b/>
          <w:bCs/>
          <w:sz w:val="28"/>
          <w:szCs w:val="28"/>
        </w:rPr>
      </w:pPr>
    </w:p>
    <w:sectPr w:rsidR="00086386" w:rsidSect="00184C02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73BB" w14:textId="77777777" w:rsidR="001F1C3E" w:rsidRDefault="001F1C3E" w:rsidP="00C7703B">
      <w:pPr>
        <w:spacing w:after="0" w:line="240" w:lineRule="auto"/>
      </w:pPr>
      <w:r>
        <w:separator/>
      </w:r>
    </w:p>
  </w:endnote>
  <w:endnote w:type="continuationSeparator" w:id="0">
    <w:p w14:paraId="405FD2E7" w14:textId="77777777" w:rsidR="001F1C3E" w:rsidRDefault="001F1C3E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5FCF" w14:textId="77777777" w:rsidR="001F1C3E" w:rsidRDefault="001F1C3E" w:rsidP="00C7703B">
      <w:pPr>
        <w:spacing w:after="0" w:line="240" w:lineRule="auto"/>
      </w:pPr>
      <w:r>
        <w:separator/>
      </w:r>
    </w:p>
  </w:footnote>
  <w:footnote w:type="continuationSeparator" w:id="0">
    <w:p w14:paraId="714F4261" w14:textId="77777777" w:rsidR="001F1C3E" w:rsidRDefault="001F1C3E" w:rsidP="00C7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4451"/>
    <w:multiLevelType w:val="hybridMultilevel"/>
    <w:tmpl w:val="2FF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E"/>
    <w:rsid w:val="00001BF2"/>
    <w:rsid w:val="0000573F"/>
    <w:rsid w:val="00010B63"/>
    <w:rsid w:val="000145CB"/>
    <w:rsid w:val="00017CB2"/>
    <w:rsid w:val="00022045"/>
    <w:rsid w:val="00022802"/>
    <w:rsid w:val="00027315"/>
    <w:rsid w:val="000424AA"/>
    <w:rsid w:val="00042885"/>
    <w:rsid w:val="00062A6F"/>
    <w:rsid w:val="000652D6"/>
    <w:rsid w:val="000829B2"/>
    <w:rsid w:val="00085C25"/>
    <w:rsid w:val="00086386"/>
    <w:rsid w:val="000A10F1"/>
    <w:rsid w:val="000A34AD"/>
    <w:rsid w:val="000A5C01"/>
    <w:rsid w:val="000B142B"/>
    <w:rsid w:val="000B378A"/>
    <w:rsid w:val="000C57F3"/>
    <w:rsid w:val="000D451E"/>
    <w:rsid w:val="000D656A"/>
    <w:rsid w:val="000F13A3"/>
    <w:rsid w:val="000F3285"/>
    <w:rsid w:val="001005BF"/>
    <w:rsid w:val="0010570F"/>
    <w:rsid w:val="00107A30"/>
    <w:rsid w:val="00115B5D"/>
    <w:rsid w:val="001162CC"/>
    <w:rsid w:val="00122E34"/>
    <w:rsid w:val="00131C59"/>
    <w:rsid w:val="0014595D"/>
    <w:rsid w:val="00153B25"/>
    <w:rsid w:val="0015472D"/>
    <w:rsid w:val="00160453"/>
    <w:rsid w:val="00165CEF"/>
    <w:rsid w:val="00166F29"/>
    <w:rsid w:val="0017088C"/>
    <w:rsid w:val="00173D53"/>
    <w:rsid w:val="00177F4F"/>
    <w:rsid w:val="001828F6"/>
    <w:rsid w:val="00182BFE"/>
    <w:rsid w:val="00184506"/>
    <w:rsid w:val="00184C02"/>
    <w:rsid w:val="001919C3"/>
    <w:rsid w:val="001A2779"/>
    <w:rsid w:val="001C13DE"/>
    <w:rsid w:val="001C2169"/>
    <w:rsid w:val="001D1089"/>
    <w:rsid w:val="001D38F2"/>
    <w:rsid w:val="001D475E"/>
    <w:rsid w:val="001E442D"/>
    <w:rsid w:val="001F1C3E"/>
    <w:rsid w:val="001F1DC1"/>
    <w:rsid w:val="001F27A3"/>
    <w:rsid w:val="00217396"/>
    <w:rsid w:val="0022047E"/>
    <w:rsid w:val="002229E4"/>
    <w:rsid w:val="002272D6"/>
    <w:rsid w:val="00234B5B"/>
    <w:rsid w:val="00234C64"/>
    <w:rsid w:val="00256F85"/>
    <w:rsid w:val="00260226"/>
    <w:rsid w:val="00265BBB"/>
    <w:rsid w:val="00274EF3"/>
    <w:rsid w:val="00275305"/>
    <w:rsid w:val="00293F7E"/>
    <w:rsid w:val="0029796C"/>
    <w:rsid w:val="002A1EED"/>
    <w:rsid w:val="002C3427"/>
    <w:rsid w:val="002D165C"/>
    <w:rsid w:val="002D531F"/>
    <w:rsid w:val="002E77F9"/>
    <w:rsid w:val="002F12EA"/>
    <w:rsid w:val="002F5918"/>
    <w:rsid w:val="0030534B"/>
    <w:rsid w:val="00316360"/>
    <w:rsid w:val="003311DC"/>
    <w:rsid w:val="003328E4"/>
    <w:rsid w:val="0034264F"/>
    <w:rsid w:val="003442F6"/>
    <w:rsid w:val="00345C21"/>
    <w:rsid w:val="00372BA8"/>
    <w:rsid w:val="00376EB0"/>
    <w:rsid w:val="003851C1"/>
    <w:rsid w:val="00393F15"/>
    <w:rsid w:val="003B17B1"/>
    <w:rsid w:val="003B5A98"/>
    <w:rsid w:val="003E2FB6"/>
    <w:rsid w:val="003E72AF"/>
    <w:rsid w:val="004114B8"/>
    <w:rsid w:val="00431A49"/>
    <w:rsid w:val="004328FF"/>
    <w:rsid w:val="00434F8E"/>
    <w:rsid w:val="00444E14"/>
    <w:rsid w:val="00466406"/>
    <w:rsid w:val="00467880"/>
    <w:rsid w:val="00470738"/>
    <w:rsid w:val="00477F83"/>
    <w:rsid w:val="004838AF"/>
    <w:rsid w:val="00494348"/>
    <w:rsid w:val="004A3D17"/>
    <w:rsid w:val="004B2D8C"/>
    <w:rsid w:val="004C7A6D"/>
    <w:rsid w:val="004D101F"/>
    <w:rsid w:val="004E3C75"/>
    <w:rsid w:val="00500456"/>
    <w:rsid w:val="0051299C"/>
    <w:rsid w:val="0051677E"/>
    <w:rsid w:val="00531B92"/>
    <w:rsid w:val="00536144"/>
    <w:rsid w:val="005537E2"/>
    <w:rsid w:val="005611C6"/>
    <w:rsid w:val="00562227"/>
    <w:rsid w:val="00580A25"/>
    <w:rsid w:val="00582F56"/>
    <w:rsid w:val="0058524F"/>
    <w:rsid w:val="005879EB"/>
    <w:rsid w:val="00594D51"/>
    <w:rsid w:val="005A2871"/>
    <w:rsid w:val="005A506B"/>
    <w:rsid w:val="005A6984"/>
    <w:rsid w:val="005B1157"/>
    <w:rsid w:val="005C3D41"/>
    <w:rsid w:val="005C4702"/>
    <w:rsid w:val="005C67D8"/>
    <w:rsid w:val="005C7A03"/>
    <w:rsid w:val="005D3414"/>
    <w:rsid w:val="005D4300"/>
    <w:rsid w:val="00614F19"/>
    <w:rsid w:val="00632F6C"/>
    <w:rsid w:val="0065147A"/>
    <w:rsid w:val="00652E76"/>
    <w:rsid w:val="00654289"/>
    <w:rsid w:val="0066662C"/>
    <w:rsid w:val="0066714B"/>
    <w:rsid w:val="00681D6C"/>
    <w:rsid w:val="006918C1"/>
    <w:rsid w:val="006954CC"/>
    <w:rsid w:val="006A338D"/>
    <w:rsid w:val="006B3573"/>
    <w:rsid w:val="006B7776"/>
    <w:rsid w:val="006D13F4"/>
    <w:rsid w:val="006D14E9"/>
    <w:rsid w:val="006E1A67"/>
    <w:rsid w:val="006E215B"/>
    <w:rsid w:val="006E2FEA"/>
    <w:rsid w:val="006F77B1"/>
    <w:rsid w:val="00700241"/>
    <w:rsid w:val="0070635A"/>
    <w:rsid w:val="0072001F"/>
    <w:rsid w:val="00720390"/>
    <w:rsid w:val="00723922"/>
    <w:rsid w:val="007250C5"/>
    <w:rsid w:val="00734D7C"/>
    <w:rsid w:val="007432E3"/>
    <w:rsid w:val="0075035E"/>
    <w:rsid w:val="00760527"/>
    <w:rsid w:val="00760F8B"/>
    <w:rsid w:val="007775AA"/>
    <w:rsid w:val="00781066"/>
    <w:rsid w:val="007A2559"/>
    <w:rsid w:val="007B1E83"/>
    <w:rsid w:val="007C044D"/>
    <w:rsid w:val="007D2E1C"/>
    <w:rsid w:val="007D5FF1"/>
    <w:rsid w:val="007E120D"/>
    <w:rsid w:val="007E155C"/>
    <w:rsid w:val="007E3909"/>
    <w:rsid w:val="007F73B2"/>
    <w:rsid w:val="00802EC6"/>
    <w:rsid w:val="008115E8"/>
    <w:rsid w:val="00824E33"/>
    <w:rsid w:val="00834336"/>
    <w:rsid w:val="0083732A"/>
    <w:rsid w:val="008535D3"/>
    <w:rsid w:val="00866AFE"/>
    <w:rsid w:val="00877CCD"/>
    <w:rsid w:val="008A0C59"/>
    <w:rsid w:val="008A1531"/>
    <w:rsid w:val="008B1723"/>
    <w:rsid w:val="008B239A"/>
    <w:rsid w:val="008B6ED9"/>
    <w:rsid w:val="008D0E3C"/>
    <w:rsid w:val="008D2FB0"/>
    <w:rsid w:val="008D34DA"/>
    <w:rsid w:val="008D3C8E"/>
    <w:rsid w:val="008D7BD6"/>
    <w:rsid w:val="008F486D"/>
    <w:rsid w:val="008F4D28"/>
    <w:rsid w:val="008F7F05"/>
    <w:rsid w:val="009104D6"/>
    <w:rsid w:val="009229FE"/>
    <w:rsid w:val="00930CAE"/>
    <w:rsid w:val="00933068"/>
    <w:rsid w:val="00934117"/>
    <w:rsid w:val="00937457"/>
    <w:rsid w:val="0094377F"/>
    <w:rsid w:val="009539CA"/>
    <w:rsid w:val="0096251F"/>
    <w:rsid w:val="009672E6"/>
    <w:rsid w:val="009757C3"/>
    <w:rsid w:val="00982EEA"/>
    <w:rsid w:val="00991622"/>
    <w:rsid w:val="009A5ABD"/>
    <w:rsid w:val="009A6422"/>
    <w:rsid w:val="009C285D"/>
    <w:rsid w:val="009D09C1"/>
    <w:rsid w:val="009D0A05"/>
    <w:rsid w:val="009D5B01"/>
    <w:rsid w:val="009F0799"/>
    <w:rsid w:val="009F21B1"/>
    <w:rsid w:val="00A10406"/>
    <w:rsid w:val="00A3772D"/>
    <w:rsid w:val="00A40B52"/>
    <w:rsid w:val="00A453DB"/>
    <w:rsid w:val="00A470A8"/>
    <w:rsid w:val="00A5229F"/>
    <w:rsid w:val="00A60448"/>
    <w:rsid w:val="00A62EC0"/>
    <w:rsid w:val="00A64524"/>
    <w:rsid w:val="00A72025"/>
    <w:rsid w:val="00A80611"/>
    <w:rsid w:val="00A9477D"/>
    <w:rsid w:val="00AA2EA3"/>
    <w:rsid w:val="00AC2BD4"/>
    <w:rsid w:val="00AC59FB"/>
    <w:rsid w:val="00AD20CD"/>
    <w:rsid w:val="00AD57BE"/>
    <w:rsid w:val="00AD655D"/>
    <w:rsid w:val="00AE3AD6"/>
    <w:rsid w:val="00AE3BA3"/>
    <w:rsid w:val="00AE597D"/>
    <w:rsid w:val="00AF394C"/>
    <w:rsid w:val="00B0109C"/>
    <w:rsid w:val="00B02463"/>
    <w:rsid w:val="00B031FA"/>
    <w:rsid w:val="00B14C1C"/>
    <w:rsid w:val="00B1554B"/>
    <w:rsid w:val="00B164CC"/>
    <w:rsid w:val="00B17B8C"/>
    <w:rsid w:val="00B27868"/>
    <w:rsid w:val="00B3104B"/>
    <w:rsid w:val="00B365B6"/>
    <w:rsid w:val="00B561E7"/>
    <w:rsid w:val="00B67E6E"/>
    <w:rsid w:val="00B82296"/>
    <w:rsid w:val="00B83EDF"/>
    <w:rsid w:val="00B86F89"/>
    <w:rsid w:val="00B90405"/>
    <w:rsid w:val="00BA61BF"/>
    <w:rsid w:val="00BA7FA5"/>
    <w:rsid w:val="00BC1132"/>
    <w:rsid w:val="00BC14AF"/>
    <w:rsid w:val="00BD6B9F"/>
    <w:rsid w:val="00BD6DF9"/>
    <w:rsid w:val="00C001AF"/>
    <w:rsid w:val="00C008E8"/>
    <w:rsid w:val="00C03D86"/>
    <w:rsid w:val="00C045D4"/>
    <w:rsid w:val="00C23782"/>
    <w:rsid w:val="00C366D5"/>
    <w:rsid w:val="00C42A34"/>
    <w:rsid w:val="00C43314"/>
    <w:rsid w:val="00C449E6"/>
    <w:rsid w:val="00C5627F"/>
    <w:rsid w:val="00C6336B"/>
    <w:rsid w:val="00C75EE1"/>
    <w:rsid w:val="00C7703B"/>
    <w:rsid w:val="00C86C75"/>
    <w:rsid w:val="00C90E64"/>
    <w:rsid w:val="00CA17CF"/>
    <w:rsid w:val="00CA25CA"/>
    <w:rsid w:val="00CA5467"/>
    <w:rsid w:val="00CB014F"/>
    <w:rsid w:val="00CB0CC1"/>
    <w:rsid w:val="00CB51E1"/>
    <w:rsid w:val="00CC4324"/>
    <w:rsid w:val="00CD69F2"/>
    <w:rsid w:val="00CD7D0B"/>
    <w:rsid w:val="00CE5977"/>
    <w:rsid w:val="00CF5897"/>
    <w:rsid w:val="00CF7A24"/>
    <w:rsid w:val="00D24799"/>
    <w:rsid w:val="00D32CA0"/>
    <w:rsid w:val="00D401A6"/>
    <w:rsid w:val="00D44C1C"/>
    <w:rsid w:val="00D616FA"/>
    <w:rsid w:val="00D7028A"/>
    <w:rsid w:val="00D70BEC"/>
    <w:rsid w:val="00D71D72"/>
    <w:rsid w:val="00D7469B"/>
    <w:rsid w:val="00D85246"/>
    <w:rsid w:val="00D9031C"/>
    <w:rsid w:val="00D93E5E"/>
    <w:rsid w:val="00D955B4"/>
    <w:rsid w:val="00DA70EE"/>
    <w:rsid w:val="00DB5E2E"/>
    <w:rsid w:val="00DC09B7"/>
    <w:rsid w:val="00DD3291"/>
    <w:rsid w:val="00DD6E7F"/>
    <w:rsid w:val="00DE636D"/>
    <w:rsid w:val="00E10A4C"/>
    <w:rsid w:val="00E12601"/>
    <w:rsid w:val="00E141DE"/>
    <w:rsid w:val="00E1534E"/>
    <w:rsid w:val="00E31446"/>
    <w:rsid w:val="00E40C39"/>
    <w:rsid w:val="00E42750"/>
    <w:rsid w:val="00E44005"/>
    <w:rsid w:val="00E54A7A"/>
    <w:rsid w:val="00E7069C"/>
    <w:rsid w:val="00E75578"/>
    <w:rsid w:val="00E75AFD"/>
    <w:rsid w:val="00EA1A1C"/>
    <w:rsid w:val="00EB2E58"/>
    <w:rsid w:val="00ED7A0D"/>
    <w:rsid w:val="00EE42D7"/>
    <w:rsid w:val="00EE4B17"/>
    <w:rsid w:val="00EE719A"/>
    <w:rsid w:val="00EF1763"/>
    <w:rsid w:val="00EF660F"/>
    <w:rsid w:val="00F040D7"/>
    <w:rsid w:val="00F06A2A"/>
    <w:rsid w:val="00F144A7"/>
    <w:rsid w:val="00F16117"/>
    <w:rsid w:val="00F16E2A"/>
    <w:rsid w:val="00F36EF5"/>
    <w:rsid w:val="00F40C1A"/>
    <w:rsid w:val="00F41063"/>
    <w:rsid w:val="00F419FA"/>
    <w:rsid w:val="00F46472"/>
    <w:rsid w:val="00F51C63"/>
    <w:rsid w:val="00F5398E"/>
    <w:rsid w:val="00F579FE"/>
    <w:rsid w:val="00F61B11"/>
    <w:rsid w:val="00F66881"/>
    <w:rsid w:val="00F66D03"/>
    <w:rsid w:val="00F70314"/>
    <w:rsid w:val="00F71476"/>
    <w:rsid w:val="00F77E76"/>
    <w:rsid w:val="00F82D95"/>
    <w:rsid w:val="00FA3ED7"/>
    <w:rsid w:val="00FA53B7"/>
    <w:rsid w:val="00FA625E"/>
    <w:rsid w:val="00FA6C43"/>
    <w:rsid w:val="00FB16AF"/>
    <w:rsid w:val="00FB22FD"/>
    <w:rsid w:val="00FB2557"/>
    <w:rsid w:val="00FB455F"/>
    <w:rsid w:val="00FC42C3"/>
    <w:rsid w:val="00FD0E06"/>
    <w:rsid w:val="00FD2A4D"/>
    <w:rsid w:val="00FD7B33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EFF0"/>
  <w15:chartTrackingRefBased/>
  <w15:docId w15:val="{91C42A11-B9CF-4417-A645-FD1B17A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4E"/>
    <w:pPr>
      <w:ind w:left="720"/>
      <w:contextualSpacing/>
    </w:pPr>
  </w:style>
  <w:style w:type="table" w:styleId="TableGrid">
    <w:name w:val="Table Grid"/>
    <w:basedOn w:val="TableNormal"/>
    <w:uiPriority w:val="59"/>
    <w:rsid w:val="00E1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7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3B"/>
  </w:style>
  <w:style w:type="paragraph" w:styleId="Footer">
    <w:name w:val="footer"/>
    <w:basedOn w:val="Normal"/>
    <w:link w:val="Foot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3B"/>
  </w:style>
  <w:style w:type="character" w:customStyle="1" w:styleId="hgkelc">
    <w:name w:val="hgkelc"/>
    <w:basedOn w:val="DefaultParagraphFont"/>
    <w:rsid w:val="00CD7D0B"/>
  </w:style>
  <w:style w:type="character" w:customStyle="1" w:styleId="kx21rb">
    <w:name w:val="kx21rb"/>
    <w:basedOn w:val="DefaultParagraphFont"/>
    <w:rsid w:val="00CD7D0B"/>
  </w:style>
  <w:style w:type="character" w:customStyle="1" w:styleId="Heading3Char">
    <w:name w:val="Heading 3 Char"/>
    <w:basedOn w:val="DefaultParagraphFont"/>
    <w:link w:val="Heading3"/>
    <w:uiPriority w:val="9"/>
    <w:semiHidden/>
    <w:rsid w:val="00FA62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0F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B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16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86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392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7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0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323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881212"/>
                        <w:right w:val="none" w:sz="0" w:space="0" w:color="auto"/>
                      </w:divBdr>
                      <w:divsChild>
                        <w:div w:id="1760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mailto:brigidvg@bbte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6:18:24.5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38DA-39A3-4BA5-AE83-1B404C6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Brigid Church</dc:creator>
  <cp:keywords/>
  <dc:description/>
  <cp:lastModifiedBy>Secretary</cp:lastModifiedBy>
  <cp:revision>11</cp:revision>
  <cp:lastPrinted>2025-05-21T14:43:00Z</cp:lastPrinted>
  <dcterms:created xsi:type="dcterms:W3CDTF">2025-04-30T14:59:00Z</dcterms:created>
  <dcterms:modified xsi:type="dcterms:W3CDTF">2025-05-21T14:43:00Z</dcterms:modified>
</cp:coreProperties>
</file>